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ED6" w:rsidRDefault="00C70ED6" w:rsidP="00C70ED6">
      <w:pPr>
        <w:pStyle w:val="af0"/>
      </w:pPr>
      <w:bookmarkStart w:id="0" w:name="block-45700376"/>
      <w:r>
        <w:rPr>
          <w:noProof/>
        </w:rPr>
        <w:drawing>
          <wp:inline distT="0" distB="0" distL="0" distR="0">
            <wp:extent cx="6141111" cy="8343900"/>
            <wp:effectExtent l="19050" t="0" r="0" b="0"/>
            <wp:docPr id="4" name="Рисунок 4" descr="C:\Users\USER\Downloads\RECTIFY_IMG_20260116_085009_edit_747368402781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RECTIFY_IMG_20260116_085009_edit_7473684027816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111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ED6" w:rsidRDefault="00C70ED6" w:rsidP="00C70ED6">
      <w:pPr>
        <w:pStyle w:val="af0"/>
      </w:pPr>
    </w:p>
    <w:p w:rsidR="00123F08" w:rsidRPr="00B144D6" w:rsidRDefault="00123F08" w:rsidP="00123F08">
      <w:pPr>
        <w:spacing w:after="0"/>
        <w:ind w:left="120"/>
        <w:rPr>
          <w:sz w:val="24"/>
          <w:szCs w:val="24"/>
          <w:lang w:val="ru-RU"/>
        </w:rPr>
      </w:pPr>
    </w:p>
    <w:p w:rsidR="008C53D3" w:rsidRDefault="008C53D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7156B" w:rsidRPr="009A1DF3" w:rsidRDefault="00A7156B">
      <w:pPr>
        <w:rPr>
          <w:lang w:val="ru-RU"/>
        </w:rPr>
        <w:sectPr w:rsidR="00A7156B" w:rsidRPr="009A1DF3" w:rsidSect="00C70ED6">
          <w:pgSz w:w="11906" w:h="16383"/>
          <w:pgMar w:top="1134" w:right="850" w:bottom="1134" w:left="1276" w:header="720" w:footer="720" w:gutter="0"/>
          <w:cols w:space="720"/>
        </w:sectPr>
      </w:pPr>
    </w:p>
    <w:p w:rsidR="00A7156B" w:rsidRPr="009A1DF3" w:rsidRDefault="000D5A15">
      <w:pPr>
        <w:spacing w:after="0" w:line="264" w:lineRule="auto"/>
        <w:ind w:left="120"/>
        <w:jc w:val="both"/>
        <w:rPr>
          <w:lang w:val="ru-RU"/>
        </w:rPr>
      </w:pPr>
      <w:bookmarkStart w:id="1" w:name="block-45700378"/>
      <w:bookmarkEnd w:id="0"/>
      <w:r w:rsidRPr="009A1DF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7156B" w:rsidRPr="009A1DF3" w:rsidRDefault="00A7156B">
      <w:pPr>
        <w:spacing w:after="0" w:line="264" w:lineRule="auto"/>
        <w:ind w:left="120"/>
        <w:jc w:val="both"/>
        <w:rPr>
          <w:lang w:val="ru-RU"/>
        </w:rPr>
      </w:pPr>
    </w:p>
    <w:p w:rsidR="00A7156B" w:rsidRPr="009A1DF3" w:rsidRDefault="000D5A1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1DF3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A7156B" w:rsidRPr="009A1DF3" w:rsidRDefault="000D5A15">
      <w:pPr>
        <w:spacing w:after="0" w:line="264" w:lineRule="auto"/>
        <w:ind w:firstLine="600"/>
        <w:jc w:val="both"/>
        <w:rPr>
          <w:lang w:val="ru-RU"/>
        </w:rPr>
      </w:pPr>
      <w:r w:rsidRPr="009A1DF3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A7156B" w:rsidRPr="009A1DF3" w:rsidRDefault="000D5A15">
      <w:pPr>
        <w:spacing w:after="0" w:line="264" w:lineRule="auto"/>
        <w:ind w:firstLine="600"/>
        <w:jc w:val="both"/>
        <w:rPr>
          <w:lang w:val="ru-RU"/>
        </w:rPr>
      </w:pPr>
      <w:r w:rsidRPr="009A1DF3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A7156B" w:rsidRPr="009A1DF3" w:rsidRDefault="000D5A1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1DF3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– целое», «больше</w:t>
      </w:r>
      <w:r w:rsidRPr="009A1DF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A1DF3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9A1DF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A1DF3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A7156B" w:rsidRPr="009A1DF3" w:rsidRDefault="000D5A1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1DF3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A7156B" w:rsidRPr="009A1DF3" w:rsidRDefault="000D5A15">
      <w:pPr>
        <w:spacing w:after="0" w:line="264" w:lineRule="auto"/>
        <w:ind w:firstLine="600"/>
        <w:jc w:val="both"/>
        <w:rPr>
          <w:lang w:val="ru-RU"/>
        </w:rPr>
      </w:pPr>
      <w:r w:rsidRPr="009A1DF3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A7156B" w:rsidRPr="009A1DF3" w:rsidRDefault="000D5A15">
      <w:pPr>
        <w:spacing w:after="0" w:line="264" w:lineRule="auto"/>
        <w:ind w:firstLine="600"/>
        <w:jc w:val="both"/>
        <w:rPr>
          <w:lang w:val="ru-RU"/>
        </w:rPr>
      </w:pPr>
      <w:r w:rsidRPr="009A1DF3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A7156B" w:rsidRPr="009A1DF3" w:rsidRDefault="000D5A15">
      <w:pPr>
        <w:spacing w:after="0" w:line="264" w:lineRule="auto"/>
        <w:ind w:firstLine="600"/>
        <w:jc w:val="both"/>
        <w:rPr>
          <w:lang w:val="ru-RU"/>
        </w:rPr>
      </w:pPr>
      <w:r w:rsidRPr="009A1DF3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A7156B" w:rsidRPr="009A1DF3" w:rsidRDefault="000D5A15">
      <w:pPr>
        <w:spacing w:after="0" w:line="264" w:lineRule="auto"/>
        <w:ind w:firstLine="600"/>
        <w:jc w:val="both"/>
        <w:rPr>
          <w:lang w:val="ru-RU"/>
        </w:rPr>
      </w:pPr>
      <w:r w:rsidRPr="009A1DF3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A7156B" w:rsidRPr="009A1DF3" w:rsidRDefault="000D5A15">
      <w:pPr>
        <w:spacing w:after="0" w:line="264" w:lineRule="auto"/>
        <w:ind w:firstLine="600"/>
        <w:jc w:val="both"/>
        <w:rPr>
          <w:lang w:val="ru-RU"/>
        </w:rPr>
      </w:pPr>
      <w:r w:rsidRPr="009A1DF3">
        <w:rPr>
          <w:rFonts w:ascii="Times New Roman" w:hAnsi="Times New Roman"/>
          <w:color w:val="000000"/>
          <w:sz w:val="28"/>
          <w:lang w:val="ru-RU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9A1DF3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9A1DF3">
        <w:rPr>
          <w:rFonts w:ascii="Times New Roman" w:hAnsi="Times New Roman"/>
          <w:color w:val="000000"/>
          <w:sz w:val="28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A7156B" w:rsidRPr="009A1DF3" w:rsidRDefault="000D5A15">
      <w:pPr>
        <w:spacing w:after="0" w:line="264" w:lineRule="auto"/>
        <w:ind w:firstLine="600"/>
        <w:jc w:val="both"/>
        <w:rPr>
          <w:lang w:val="ru-RU"/>
        </w:rPr>
      </w:pPr>
      <w:r w:rsidRPr="009A1DF3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9A1DF3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9A1DF3">
        <w:rPr>
          <w:rFonts w:ascii="Times New Roman" w:hAnsi="Times New Roman"/>
          <w:color w:val="000000"/>
          <w:sz w:val="28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9A1DF3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A7156B" w:rsidRPr="009A1DF3" w:rsidRDefault="000D5A15">
      <w:pPr>
        <w:spacing w:after="0" w:line="264" w:lineRule="auto"/>
        <w:ind w:firstLine="600"/>
        <w:jc w:val="both"/>
        <w:rPr>
          <w:lang w:val="ru-RU"/>
        </w:rPr>
      </w:pPr>
      <w:r w:rsidRPr="009A1DF3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A7156B" w:rsidRPr="009A1DF3" w:rsidRDefault="000D5A15">
      <w:pPr>
        <w:spacing w:after="0" w:line="264" w:lineRule="auto"/>
        <w:ind w:firstLine="600"/>
        <w:jc w:val="both"/>
        <w:rPr>
          <w:lang w:val="ru-RU"/>
        </w:rPr>
      </w:pPr>
      <w:bookmarkStart w:id="2" w:name="bc284a2b-8dc7-47b2-bec2-e0e566c832dd"/>
      <w:r w:rsidRPr="009A1DF3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в 3 классе – 136 часов (4 часа в неделю).</w:t>
      </w:r>
      <w:bookmarkEnd w:id="2"/>
    </w:p>
    <w:p w:rsidR="00A7156B" w:rsidRPr="00334702" w:rsidRDefault="000D5A15" w:rsidP="009A1DF3">
      <w:pPr>
        <w:spacing w:after="0"/>
        <w:ind w:left="120"/>
        <w:rPr>
          <w:lang w:val="ru-RU"/>
        </w:rPr>
        <w:sectPr w:rsidR="00A7156B" w:rsidRPr="00334702" w:rsidSect="00173934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  <w:bookmarkStart w:id="3" w:name="block-45700373"/>
      <w:bookmarkEnd w:id="1"/>
      <w:r w:rsidRPr="0033470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7156B" w:rsidRDefault="000D5A15">
      <w:pPr>
        <w:spacing w:after="0"/>
        <w:ind w:left="120"/>
      </w:pPr>
      <w:bookmarkStart w:id="4" w:name="block-45700374"/>
      <w:bookmarkEnd w:id="3"/>
      <w:r w:rsidRPr="009A1DF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>1-4 КЛАСС В 2 ЧАСТЯХ. М.И. МОРО И ДР</w:t>
      </w:r>
      <w:proofErr w:type="gramStart"/>
      <w:r>
        <w:rPr>
          <w:rFonts w:ascii="Times New Roman" w:hAnsi="Times New Roman"/>
          <w:b/>
          <w:color w:val="000000"/>
          <w:sz w:val="28"/>
        </w:rPr>
        <w:t>.»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173934" w:rsidRDefault="000D5A15" w:rsidP="009A1DF3">
      <w:pPr>
        <w:spacing w:after="0"/>
        <w:ind w:left="120"/>
        <w:rPr>
          <w:rFonts w:ascii="Times New Roman" w:hAnsi="Times New Roman"/>
          <w:b/>
          <w:color w:val="000000"/>
          <w:sz w:val="28"/>
        </w:rPr>
        <w:sectPr w:rsidR="00173934" w:rsidSect="00173934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A7156B" w:rsidRPr="00173934" w:rsidRDefault="00492704" w:rsidP="0049270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7393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КТП </w:t>
      </w:r>
      <w:r w:rsidR="000D5A15" w:rsidRPr="00173934"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51"/>
        <w:gridCol w:w="3685"/>
        <w:gridCol w:w="709"/>
        <w:gridCol w:w="1276"/>
        <w:gridCol w:w="1276"/>
        <w:gridCol w:w="1701"/>
        <w:gridCol w:w="3539"/>
      </w:tblGrid>
      <w:tr w:rsidR="00A7156B" w:rsidRPr="00173934" w:rsidTr="00173934">
        <w:trPr>
          <w:trHeight w:val="144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156B" w:rsidRPr="00173934" w:rsidRDefault="000D5A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7156B" w:rsidRPr="00173934" w:rsidRDefault="00A715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156B" w:rsidRPr="00173934" w:rsidRDefault="000D5A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A7156B" w:rsidRPr="00173934" w:rsidRDefault="00A715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3"/>
            <w:tcMar>
              <w:top w:w="50" w:type="dxa"/>
              <w:left w:w="100" w:type="dxa"/>
            </w:tcMar>
            <w:vAlign w:val="center"/>
          </w:tcPr>
          <w:p w:rsidR="00A7156B" w:rsidRPr="00173934" w:rsidRDefault="000D5A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156B" w:rsidRPr="00173934" w:rsidRDefault="000D5A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A7156B" w:rsidRPr="00173934" w:rsidRDefault="00A715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156B" w:rsidRPr="00173934" w:rsidRDefault="000D5A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A7156B" w:rsidRPr="00173934" w:rsidRDefault="00A715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6B" w:rsidRPr="00173934" w:rsidTr="00173934">
        <w:trPr>
          <w:trHeight w:val="144"/>
          <w:tblCellSpacing w:w="20" w:type="nil"/>
        </w:trPr>
        <w:tc>
          <w:tcPr>
            <w:tcW w:w="9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156B" w:rsidRPr="00173934" w:rsidRDefault="00A71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156B" w:rsidRPr="00173934" w:rsidRDefault="00A71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7156B" w:rsidRPr="00173934" w:rsidRDefault="000D5A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7156B" w:rsidRPr="00173934" w:rsidRDefault="00A715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7156B" w:rsidRPr="00173934" w:rsidRDefault="000D5A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7156B" w:rsidRPr="00173934" w:rsidRDefault="00A715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7156B" w:rsidRPr="00173934" w:rsidRDefault="000D5A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7156B" w:rsidRPr="00173934" w:rsidRDefault="00A715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156B" w:rsidRPr="00173934" w:rsidRDefault="00A71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156B" w:rsidRPr="00173934" w:rsidRDefault="00A71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Повторение: сложение и вычитание, устные приёмы сложения и вычитания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E2384D" w:rsidRDefault="00173934" w:rsidP="0028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84D">
              <w:rPr>
                <w:rFonts w:ascii="Times New Roman" w:hAnsi="Times New Roman" w:cs="Times New Roman"/>
                <w:sz w:val="24"/>
                <w:szCs w:val="24"/>
              </w:rPr>
              <w:t>02.09.2025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Письменные приёмы сложения и вычитания. Работа над задачей в 2 действия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E2384D" w:rsidRDefault="00173934" w:rsidP="0028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84D">
              <w:rPr>
                <w:rFonts w:ascii="Times New Roman" w:hAnsi="Times New Roman" w:cs="Times New Roman"/>
                <w:sz w:val="24"/>
                <w:szCs w:val="24"/>
              </w:rPr>
              <w:t>03.09.2025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200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Решение уравнений способом подбора неизвестного. </w:t>
            </w: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Буквенные выражения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E2384D" w:rsidRDefault="00173934" w:rsidP="0028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84D">
              <w:rPr>
                <w:rFonts w:ascii="Times New Roman" w:hAnsi="Times New Roman" w:cs="Times New Roman"/>
                <w:sz w:val="24"/>
                <w:szCs w:val="24"/>
              </w:rPr>
              <w:t>04.09.2025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уравнений с неизвестным уменьшаемым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E2384D" w:rsidRDefault="00173934" w:rsidP="0028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84D">
              <w:rPr>
                <w:rFonts w:ascii="Times New Roman" w:hAnsi="Times New Roman" w:cs="Times New Roman"/>
                <w:sz w:val="24"/>
                <w:szCs w:val="24"/>
              </w:rPr>
              <w:t>05.09.2025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0896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уравнений с неизвестным вычитаемым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E2384D" w:rsidRDefault="00173934" w:rsidP="0028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84D">
              <w:rPr>
                <w:rFonts w:ascii="Times New Roman" w:hAnsi="Times New Roman" w:cs="Times New Roman"/>
                <w:sz w:val="24"/>
                <w:szCs w:val="24"/>
              </w:rPr>
              <w:t>09.09.2025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Обозначение геометрических фигур буквами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E2384D" w:rsidRDefault="00173934" w:rsidP="0028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84D">
              <w:rPr>
                <w:rFonts w:ascii="Times New Roman" w:hAnsi="Times New Roman" w:cs="Times New Roman"/>
                <w:sz w:val="24"/>
                <w:szCs w:val="24"/>
              </w:rPr>
              <w:t>10.09.2025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Обобщение по теме «Числа от 1 до 100. </w:t>
            </w: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Сложение и вычитание»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E2384D" w:rsidRDefault="00173934" w:rsidP="0028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84D">
              <w:rPr>
                <w:rFonts w:ascii="Times New Roman" w:hAnsi="Times New Roman" w:cs="Times New Roman"/>
                <w:sz w:val="24"/>
                <w:szCs w:val="24"/>
              </w:rPr>
              <w:t>11.09.2025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Числа от 1 до 100. Сложение и вычитание. </w:t>
            </w: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«Странички для любознательных»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E2384D" w:rsidRDefault="00173934" w:rsidP="0028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84D">
              <w:rPr>
                <w:rFonts w:ascii="Times New Roman" w:hAnsi="Times New Roman" w:cs="Times New Roman"/>
                <w:sz w:val="24"/>
                <w:szCs w:val="24"/>
              </w:rPr>
              <w:t>12.09.2025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Стартовая работа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E2384D" w:rsidRDefault="00173934" w:rsidP="0028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84D"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10588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Конкретный смысл умножения и деления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E2384D" w:rsidRDefault="00173934" w:rsidP="0028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84D"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Связь умножения и деления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E2384D" w:rsidRDefault="00173934" w:rsidP="0028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84D">
              <w:rPr>
                <w:rFonts w:ascii="Times New Roman" w:hAnsi="Times New Roman" w:cs="Times New Roman"/>
                <w:sz w:val="24"/>
                <w:szCs w:val="24"/>
              </w:rPr>
              <w:t>18.09.2025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17068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Чётные и нечётные числа. Таблица умножения и деления с числом 2 и 3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E2384D" w:rsidRDefault="00173934" w:rsidP="0028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84D">
              <w:rPr>
                <w:rFonts w:ascii="Times New Roman" w:hAnsi="Times New Roman" w:cs="Times New Roman"/>
                <w:sz w:val="24"/>
                <w:szCs w:val="24"/>
              </w:rPr>
              <w:t>19.09.2025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cea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Связь между величинами: цена, количество, стоимость. </w:t>
            </w: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Решение задач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E2384D" w:rsidRDefault="00173934" w:rsidP="0028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84D">
              <w:rPr>
                <w:rFonts w:ascii="Times New Roman" w:hAnsi="Times New Roman" w:cs="Times New Roman"/>
                <w:sz w:val="24"/>
                <w:szCs w:val="24"/>
              </w:rPr>
              <w:t>23.09.2025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Масса одного предмета, количество предметов, масса всех предметов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E2384D" w:rsidRDefault="00173934" w:rsidP="0028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84D">
              <w:rPr>
                <w:rFonts w:ascii="Times New Roman" w:hAnsi="Times New Roman" w:cs="Times New Roman"/>
                <w:sz w:val="24"/>
                <w:szCs w:val="24"/>
              </w:rPr>
              <w:t>24.09.2025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Порядок выполнения действий в числовых выражениях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E2384D" w:rsidRDefault="00173934" w:rsidP="0028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84D">
              <w:rPr>
                <w:rFonts w:ascii="Times New Roman" w:hAnsi="Times New Roman" w:cs="Times New Roman"/>
                <w:sz w:val="24"/>
                <w:szCs w:val="24"/>
              </w:rPr>
              <w:t>25.09.2025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Порядок выполнения действий в числовых выражениях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E2384D" w:rsidRDefault="00173934" w:rsidP="0028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84D">
              <w:rPr>
                <w:rFonts w:ascii="Times New Roman" w:hAnsi="Times New Roman" w:cs="Times New Roman"/>
                <w:sz w:val="24"/>
                <w:szCs w:val="24"/>
              </w:rPr>
              <w:t>26.09.2025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Порядок выполнения действий в числовых выражениях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E2384D" w:rsidRDefault="00173934" w:rsidP="0028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84D"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Расход ткани на одну вещь, количество вещей, расход ткани на все вещи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E2384D" w:rsidRDefault="00173934" w:rsidP="0028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84D"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Обобщение по теме «Табличное умножение и деление на 2 и на </w:t>
            </w: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3. </w:t>
            </w: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Решение задач с величинами»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02.10.2025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1338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Обобщение по теме «Умножение и деление на 2 и на 3»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1158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Таблица умножения и деления с числом 4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0944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Таблица Пифагора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08.10.2025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11708</w:t>
              </w:r>
            </w:hyperlink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Задачи на увеличение числа в несколько раз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Задачи на уменьшение числа в несколько раз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034</w:t>
              </w:r>
            </w:hyperlink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Задачи на уменьшение числа в несколько раз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Задачи на увеличение и уменьшение числа в несколько раз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Таблица умножения и деления с числом 5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Задачи на кратное сравнение. Кратное сравнение чисел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17.10.2025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08658</w:t>
              </w:r>
            </w:hyperlink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Задачи на кратное сравнение. Кратное сравнение чисел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Задачи на кратное и разностное сравнение чисел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Таблица умножения и деления с числом 6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Обобщение по теме «Табличное умножение и деление с числами 4, 5, 6»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Табличное умножение и деление на 4, 5, 6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07.11.2025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Задачи на нахождение четвёртого пропорционального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11.11.2025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Таблица умножения и деления с числом 7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12.11.2025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173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Обобщение по теме «Табличное умножение и деление на 4, 5, 6, 7. </w:t>
            </w: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Решение задач с величинами»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13.11.2025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175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«Страничка для </w:t>
            </w:r>
            <w:proofErr w:type="gramStart"/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любознательных</w:t>
            </w:r>
            <w:proofErr w:type="gramEnd"/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». Проект «Математические сказки»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14.11.2025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Табличное умножение и деление (продолжение)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18.11.2025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Площадь. Способы сравнения фигур по площади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19.11.2025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afb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Единица площади – квадратный сантиметр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Площадь прямоугольника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21.11.2025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Таблица умножения и деления с </w:t>
            </w: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числом 8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25.11.2025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задач с величинами «цена», «количество», «стоимость»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26.11.2025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087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задач на пропорциональное деление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09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Таблица умножения и деления с числом 9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bca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Единица площади – квадратный дециметр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139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Обобщение по теме «Таблица умножения и деления». </w:t>
            </w: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Сводная таблица умножения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Обобщение по теме «Таблица умножения и деления». </w:t>
            </w: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Сводная таблица умножения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04.12.2025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129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Единица площади – квадратный метр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05.12.2025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Решение задач с величинами. «Странички для </w:t>
            </w:r>
            <w:proofErr w:type="gramStart"/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любознательных</w:t>
            </w:r>
            <w:proofErr w:type="gramEnd"/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09.12.2025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Площадь прямоугольника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10.12.2025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146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Умножение на 1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11.12.2025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daa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Умножение на 0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12.12.2025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Умножение и деление с числами 1, 0. </w:t>
            </w: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Деление нуля на число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16.12.2025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Задачи в 3 действия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358</w:t>
              </w:r>
            </w:hyperlink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Обобщение по теме «Таблица умножения». </w:t>
            </w: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«Странички для любознательных»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18.12.2025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Доли. Образование и сравнение долей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19.12.2025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16640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Круг. Окружность (центр, радиус, диаметр)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23.12.2025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Круг. Окружность (центр, радиус, диаметр)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24.12.2025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Итоговая контрольная работа за полугодие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25.12.2025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11884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Анализ результатов итоговой контрольной работы за полугодие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26.12.2025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Верные (истинные) и неверные (ложные) утверждения. </w:t>
            </w: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«Странички для любознательных»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30.12.2025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Решение задач на нахождение </w:t>
            </w: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доли числа и числа по его доле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13.01.2026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Единицы времени – год, месяц, сутки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14.01.2026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14142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Единицы времени – год, месяц, сутки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15.01.2026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cdf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Обобщение по теме «Величины»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678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Приёмы умножения и деления для случаев вида 20 · 3, 3 · 20, 60</w:t>
            </w:r>
            <w:proofErr w:type="gramStart"/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:</w:t>
            </w:r>
            <w:proofErr w:type="gramEnd"/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3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Приём деления для случаев вида 80</w:t>
            </w:r>
            <w:proofErr w:type="gramStart"/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:</w:t>
            </w:r>
            <w:proofErr w:type="gramEnd"/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20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21.01.2026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148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Умножение суммы на число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12266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Решение задач несколькими способами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Приёмы умножения для случаев вида 23 · 4, 4 · 23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12400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Обобщение по теме «Умножение двузначного числа </w:t>
            </w:r>
            <w:proofErr w:type="gramStart"/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на</w:t>
            </w:r>
            <w:proofErr w:type="gramEnd"/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однозначное»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12586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Обобщение по теме «Умножение двузначного числа </w:t>
            </w:r>
            <w:proofErr w:type="gramStart"/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на</w:t>
            </w:r>
            <w:proofErr w:type="gramEnd"/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однозначное»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задач на нахождение четвёртого пропорционального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Выражение с двумя переменными. «Страничка для </w:t>
            </w:r>
            <w:proofErr w:type="gramStart"/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любознательных</w:t>
            </w:r>
            <w:proofErr w:type="gramEnd"/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03.02.2026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095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Деление суммы на число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04.02.2026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0974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Деление двузначного числа </w:t>
            </w:r>
            <w:proofErr w:type="gramStart"/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на</w:t>
            </w:r>
            <w:proofErr w:type="gramEnd"/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однозначное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05.02.2026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0999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Взаимосвязь между компонентами действия деления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06.02.2026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020</w:t>
              </w:r>
            </w:hyperlink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Проверка деления умножением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10.02.2026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Приём деления для случаев вида деления 87</w:t>
            </w:r>
            <w:proofErr w:type="gramStart"/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:</w:t>
            </w:r>
            <w:proofErr w:type="gramEnd"/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29, 66 : 22. </w:t>
            </w: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Нахождение частного способом подбора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11.02.2026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baf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Проверка умножения с помощью деления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уравнений на основе связи между результатами и компонентами умножения и деления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13.02.2026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Решение уравнений на основе связи между результатами и компонентами умножения и деления. </w:t>
            </w: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«Страничка для любознательных»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17.02.2026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Смысл деления с остатком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18.02.2026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Деление с остатком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19.02.2026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Задачи на деление с остатком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Приёмы нахождения частного и остатка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24.02.2026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120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Деление с остатком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25.02.2026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400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задач на деление с остатком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Случаи деления, когда делитель больше делимого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634</w:t>
              </w:r>
            </w:hyperlink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Проверка деления с остатком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03.03.2026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Контрольная работа по теме «Вычисления»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Анализ результатов контрольной работы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Проект «Задачи - расчёты»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06.03.2026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212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Устная нумерация чисел. Тысяча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10.03.2026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Образование и названия трёхзначных чисел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11.03.2026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13666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Разряды счётных единиц. Запись трёхзначных чисел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Письменная нумерация в пределах 1000. Натуральная последовательность трёхзначных чисел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13.03.2026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Увеличение и уменьшение чисел в 10 раз, в 100 раз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17.03.2026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16078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092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Сложение и вычитание на основе десятичного состава трёхзначных чисел. </w:t>
            </w: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Приёмы устных вычислений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19.03.2026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Сравнение трёхзначных чисел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Итоговая контрольная работа за год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24.03.2026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Анализ результатов итоговой контрольной работы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25.03.2026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07208</w:t>
              </w:r>
            </w:hyperlink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Числа в пределах 1000. «Страничка для </w:t>
            </w:r>
            <w:proofErr w:type="gramStart"/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любознательных</w:t>
            </w:r>
            <w:proofErr w:type="gramEnd"/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Единицы массы – килограмм, грамм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0820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Приёмы устных вычислений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aea</w:t>
              </w:r>
            </w:hyperlink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108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Приёмы устных вычислений вида 450 + 30, 620 – 200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08.04.2026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Приёмы устных вычислений вида 470 + 80, 560 – 90.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09.04.2026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Приёмы устных вычислений вида 260 + 310, 670 - 140. Разные способы вычислений. </w:t>
            </w: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Проверка вычислений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09116</w:t>
              </w:r>
            </w:hyperlink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Приёмы письменных вычислений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Алгоритм сложения трёхзначных чисел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09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bde</w:t>
              </w:r>
            </w:hyperlink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Алгоритм вычитания трёхзначных чисел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Виды треугольников (по соотношению сторон)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Закрепление алгоритма сложения и вычитания трёхзначных чисел. </w:t>
            </w: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«Страничка для любознательных»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21.04.2026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Обобщение по теме «Приёмы устных и письменных вычислений в пределах 1000»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Обобщение по теме «Сложение и вычитание трёхзначных чисел»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118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Приёмы устных вычислений вида 180 : 4, 900 : 3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Приёмы устных вычислений вида 240 · 3, 960 : 3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Приёмы устных вычислений вида 800 : 200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defa</w:t>
              </w:r>
            </w:hyperlink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Виды треугольников по видам углов: прямоугольный, тупоугольный, остроугольный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Обобщение по теме «Приёмы устных вычислений. Умножение и деление трёхзначных чисел». </w:t>
            </w: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«Страничка для любознательных»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01.05.2026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Обобщение по теме «Приёмы устных вычислений. Умножение и деление трёхзначных чисел»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Приёмы письменного умножения на однозначное число в пределах 1000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Алгоритм письменного умножения трёхзначного числа на </w:t>
            </w:r>
            <w:proofErr w:type="gramStart"/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однозначное</w:t>
            </w:r>
            <w:proofErr w:type="gram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17220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Закрепление по теме «Приёмы письменного умножения в </w:t>
            </w: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пределах 1000»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18120</w:t>
              </w:r>
            </w:hyperlink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127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Порядок действий в числовом выражении, значение числового выражения. </w:t>
            </w: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Вычисление значения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Порядок действий в числовом выражении, значение числового выражения. </w:t>
            </w: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Вычисление значения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1043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Порядок действий в числовом выражении, значение числового выражения. </w:t>
            </w: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Вычисление значения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102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Обобщение по теме «Приёмы письменного деления в пределах 1000»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Проверка деления умножением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Знакомство с калькулятором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 w:rsidP="003347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1858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 по теме «Нумерация чисел в пределах 1000»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173934" w:rsidRPr="00C70ED6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 по теме «Вычисления с числами в пределах 1000»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1739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73934" w:rsidRPr="00173934" w:rsidTr="00173934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135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Составление правил безопасной работы с известными электронными источниками информации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7F7"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34" w:rsidRPr="00173934" w:rsidTr="00CB014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Повторяем правила безопасной работы с известными электронными источниками информации. </w:t>
            </w:r>
            <w:r w:rsidRPr="00173934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Верные (истинные) и неверные (ложные) утверждения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73934" w:rsidRPr="008317F7" w:rsidRDefault="00173934" w:rsidP="00385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tcMar>
              <w:top w:w="50" w:type="dxa"/>
              <w:left w:w="100" w:type="dxa"/>
            </w:tcMar>
            <w:vAlign w:val="center"/>
          </w:tcPr>
          <w:p w:rsidR="00173934" w:rsidRPr="00173934" w:rsidRDefault="001739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6B" w:rsidRPr="00173934" w:rsidTr="00173934">
        <w:trPr>
          <w:trHeight w:val="144"/>
          <w:tblCellSpacing w:w="20" w:type="nil"/>
        </w:trPr>
        <w:tc>
          <w:tcPr>
            <w:tcW w:w="4636" w:type="dxa"/>
            <w:gridSpan w:val="2"/>
            <w:tcMar>
              <w:top w:w="50" w:type="dxa"/>
              <w:left w:w="100" w:type="dxa"/>
            </w:tcMar>
            <w:vAlign w:val="center"/>
          </w:tcPr>
          <w:p w:rsidR="00A7156B" w:rsidRPr="00173934" w:rsidRDefault="000D5A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7156B" w:rsidRPr="00173934" w:rsidRDefault="000D5A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7156B" w:rsidRPr="00173934" w:rsidRDefault="002B0E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0D5A15"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7156B" w:rsidRPr="00173934" w:rsidRDefault="000D5A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240" w:type="dxa"/>
            <w:gridSpan w:val="2"/>
            <w:tcMar>
              <w:top w:w="50" w:type="dxa"/>
              <w:left w:w="100" w:type="dxa"/>
            </w:tcMar>
            <w:vAlign w:val="center"/>
          </w:tcPr>
          <w:p w:rsidR="00A7156B" w:rsidRPr="00173934" w:rsidRDefault="00A71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4"/>
    </w:tbl>
    <w:p w:rsidR="000D5A15" w:rsidRPr="00173934" w:rsidRDefault="000D5A15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0D5A15" w:rsidRPr="00173934" w:rsidSect="00173934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657E9"/>
    <w:multiLevelType w:val="multilevel"/>
    <w:tmpl w:val="38A8029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7B55198"/>
    <w:multiLevelType w:val="multilevel"/>
    <w:tmpl w:val="EEF2383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drawingGridHorizontalSpacing w:val="110"/>
  <w:displayHorizontalDrawingGridEvery w:val="2"/>
  <w:characterSpacingControl w:val="doNotCompress"/>
  <w:compat/>
  <w:rsids>
    <w:rsidRoot w:val="00A7156B"/>
    <w:rsid w:val="000C02CA"/>
    <w:rsid w:val="000D5A15"/>
    <w:rsid w:val="00123F08"/>
    <w:rsid w:val="00173934"/>
    <w:rsid w:val="002B0EBA"/>
    <w:rsid w:val="002C0D20"/>
    <w:rsid w:val="00334702"/>
    <w:rsid w:val="003C76F3"/>
    <w:rsid w:val="00442694"/>
    <w:rsid w:val="00451E11"/>
    <w:rsid w:val="00492704"/>
    <w:rsid w:val="006249F8"/>
    <w:rsid w:val="00784C1A"/>
    <w:rsid w:val="008C53D3"/>
    <w:rsid w:val="008F1228"/>
    <w:rsid w:val="008F557E"/>
    <w:rsid w:val="009A1DF3"/>
    <w:rsid w:val="00A560BC"/>
    <w:rsid w:val="00A7156B"/>
    <w:rsid w:val="00C44B88"/>
    <w:rsid w:val="00C70ED6"/>
    <w:rsid w:val="00D83194"/>
    <w:rsid w:val="00E85597"/>
    <w:rsid w:val="00EF15B3"/>
    <w:rsid w:val="00F15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7156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715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C5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C53D3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semiHidden/>
    <w:unhideWhenUsed/>
    <w:rsid w:val="00C70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3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4e0ade0" TargetMode="External"/><Relationship Id="rId21" Type="http://schemas.openxmlformats.org/officeDocument/2006/relationships/hyperlink" Target="https://m.edsoo.ru/c4e1158c" TargetMode="External"/><Relationship Id="rId42" Type="http://schemas.openxmlformats.org/officeDocument/2006/relationships/hyperlink" Target="https://m.edsoo.ru/c4e13daa" TargetMode="External"/><Relationship Id="rId47" Type="http://schemas.openxmlformats.org/officeDocument/2006/relationships/hyperlink" Target="https://m.edsoo.ru/c4e12df6" TargetMode="External"/><Relationship Id="rId63" Type="http://schemas.openxmlformats.org/officeDocument/2006/relationships/hyperlink" Target="https://m.edsoo.ru/c4e0974c" TargetMode="External"/><Relationship Id="rId68" Type="http://schemas.openxmlformats.org/officeDocument/2006/relationships/hyperlink" Target="https://m.edsoo.ru/c4e10d4e" TargetMode="External"/><Relationship Id="rId84" Type="http://schemas.openxmlformats.org/officeDocument/2006/relationships/hyperlink" Target="https://m.edsoo.ru/c4e17aea" TargetMode="External"/><Relationship Id="rId89" Type="http://schemas.openxmlformats.org/officeDocument/2006/relationships/hyperlink" Target="https://m.edsoo.ru/c4e0cc1c" TargetMode="External"/><Relationship Id="rId7" Type="http://schemas.openxmlformats.org/officeDocument/2006/relationships/hyperlink" Target="https://m.edsoo.ru/c4e0f200" TargetMode="External"/><Relationship Id="rId71" Type="http://schemas.openxmlformats.org/officeDocument/2006/relationships/hyperlink" Target="https://m.edsoo.ru/c4e0b8ee" TargetMode="External"/><Relationship Id="rId92" Type="http://schemas.openxmlformats.org/officeDocument/2006/relationships/hyperlink" Target="https://m.edsoo.ru/c4e0dd2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c4e0ea08" TargetMode="External"/><Relationship Id="rId29" Type="http://schemas.openxmlformats.org/officeDocument/2006/relationships/hyperlink" Target="https://m.edsoo.ru/c4e173e2" TargetMode="External"/><Relationship Id="rId11" Type="http://schemas.openxmlformats.org/officeDocument/2006/relationships/hyperlink" Target="https://m.edsoo.ru/c4e0ee40" TargetMode="External"/><Relationship Id="rId24" Type="http://schemas.openxmlformats.org/officeDocument/2006/relationships/hyperlink" Target="https://m.edsoo.ru/c4e0f034" TargetMode="External"/><Relationship Id="rId32" Type="http://schemas.openxmlformats.org/officeDocument/2006/relationships/hyperlink" Target="https://m.edsoo.ru/c4e15b14" TargetMode="External"/><Relationship Id="rId37" Type="http://schemas.openxmlformats.org/officeDocument/2006/relationships/hyperlink" Target="https://m.edsoo.ru/c4e139fe" TargetMode="External"/><Relationship Id="rId40" Type="http://schemas.openxmlformats.org/officeDocument/2006/relationships/hyperlink" Target="https://m.edsoo.ru/c4e13f6c" TargetMode="External"/><Relationship Id="rId45" Type="http://schemas.openxmlformats.org/officeDocument/2006/relationships/hyperlink" Target="https://m.edsoo.ru/c4e0b358" TargetMode="External"/><Relationship Id="rId53" Type="http://schemas.openxmlformats.org/officeDocument/2006/relationships/hyperlink" Target="https://m.edsoo.ru/c4e0cdf2" TargetMode="External"/><Relationship Id="rId58" Type="http://schemas.openxmlformats.org/officeDocument/2006/relationships/hyperlink" Target="https://m.edsoo.ru/c4e0d18a" TargetMode="External"/><Relationship Id="rId66" Type="http://schemas.openxmlformats.org/officeDocument/2006/relationships/hyperlink" Target="https://m.edsoo.ru/c4e0baf6" TargetMode="External"/><Relationship Id="rId74" Type="http://schemas.openxmlformats.org/officeDocument/2006/relationships/hyperlink" Target="https://m.edsoo.ru/c4e0c212" TargetMode="External"/><Relationship Id="rId79" Type="http://schemas.openxmlformats.org/officeDocument/2006/relationships/hyperlink" Target="https://m.edsoo.ru/c4e16078" TargetMode="External"/><Relationship Id="rId87" Type="http://schemas.openxmlformats.org/officeDocument/2006/relationships/hyperlink" Target="https://m.edsoo.ru/c4e09bde" TargetMode="External"/><Relationship Id="rId102" Type="http://schemas.openxmlformats.org/officeDocument/2006/relationships/fontTable" Target="fontTable.xml"/><Relationship Id="rId5" Type="http://schemas.openxmlformats.org/officeDocument/2006/relationships/image" Target="media/image1.jpeg"/><Relationship Id="rId61" Type="http://schemas.openxmlformats.org/officeDocument/2006/relationships/hyperlink" Target="https://m.edsoo.ru/c4e0a1f6" TargetMode="External"/><Relationship Id="rId82" Type="http://schemas.openxmlformats.org/officeDocument/2006/relationships/hyperlink" Target="https://m.edsoo.ru/c4e07208" TargetMode="External"/><Relationship Id="rId90" Type="http://schemas.openxmlformats.org/officeDocument/2006/relationships/hyperlink" Target="https://m.edsoo.ru/c4e16c6c" TargetMode="External"/><Relationship Id="rId95" Type="http://schemas.openxmlformats.org/officeDocument/2006/relationships/hyperlink" Target="https://m.edsoo.ru/c4e1043e" TargetMode="External"/><Relationship Id="rId19" Type="http://schemas.openxmlformats.org/officeDocument/2006/relationships/hyperlink" Target="https://m.edsoo.ru/c4e08eb4" TargetMode="External"/><Relationship Id="rId14" Type="http://schemas.openxmlformats.org/officeDocument/2006/relationships/hyperlink" Target="https://m.edsoo.ru/c4e17068" TargetMode="External"/><Relationship Id="rId22" Type="http://schemas.openxmlformats.org/officeDocument/2006/relationships/hyperlink" Target="https://m.edsoo.ru/c4e0944a" TargetMode="External"/><Relationship Id="rId27" Type="http://schemas.openxmlformats.org/officeDocument/2006/relationships/hyperlink" Target="https://m.edsoo.ru/c4e11d02" TargetMode="External"/><Relationship Id="rId30" Type="http://schemas.openxmlformats.org/officeDocument/2006/relationships/hyperlink" Target="https://m.edsoo.ru/c4e175ae" TargetMode="External"/><Relationship Id="rId35" Type="http://schemas.openxmlformats.org/officeDocument/2006/relationships/hyperlink" Target="https://m.edsoo.ru/c4e09e4a" TargetMode="External"/><Relationship Id="rId43" Type="http://schemas.openxmlformats.org/officeDocument/2006/relationships/hyperlink" Target="https://m.edsoo.ru/c4e0b18c" TargetMode="External"/><Relationship Id="rId48" Type="http://schemas.openxmlformats.org/officeDocument/2006/relationships/hyperlink" Target="https://m.edsoo.ru/c4e11884" TargetMode="External"/><Relationship Id="rId56" Type="http://schemas.openxmlformats.org/officeDocument/2006/relationships/hyperlink" Target="https://m.edsoo.ru/c4e148e0" TargetMode="External"/><Relationship Id="rId64" Type="http://schemas.openxmlformats.org/officeDocument/2006/relationships/hyperlink" Target="https://m.edsoo.ru/c4e0999a" TargetMode="External"/><Relationship Id="rId69" Type="http://schemas.openxmlformats.org/officeDocument/2006/relationships/hyperlink" Target="https://m.edsoo.ru/c4e120e0" TargetMode="External"/><Relationship Id="rId77" Type="http://schemas.openxmlformats.org/officeDocument/2006/relationships/hyperlink" Target="https://m.edsoo.ru/c4e14c8c" TargetMode="External"/><Relationship Id="rId100" Type="http://schemas.openxmlformats.org/officeDocument/2006/relationships/hyperlink" Target="https://m.edsoo.ru/c4e18b70" TargetMode="External"/><Relationship Id="rId8" Type="http://schemas.openxmlformats.org/officeDocument/2006/relationships/hyperlink" Target="https://m.edsoo.ru/c4e0d5cc" TargetMode="External"/><Relationship Id="rId51" Type="http://schemas.openxmlformats.org/officeDocument/2006/relationships/hyperlink" Target="https://m.edsoo.ru/c4e18d3c" TargetMode="External"/><Relationship Id="rId72" Type="http://schemas.openxmlformats.org/officeDocument/2006/relationships/hyperlink" Target="https://m.edsoo.ru/c4e0e634" TargetMode="External"/><Relationship Id="rId80" Type="http://schemas.openxmlformats.org/officeDocument/2006/relationships/hyperlink" Target="https://m.edsoo.ru/c4e092c4" TargetMode="External"/><Relationship Id="rId85" Type="http://schemas.openxmlformats.org/officeDocument/2006/relationships/hyperlink" Target="https://m.edsoo.ru/c4e07ff0" TargetMode="External"/><Relationship Id="rId93" Type="http://schemas.openxmlformats.org/officeDocument/2006/relationships/hyperlink" Target="https://m.edsoo.ru/c4e17220" TargetMode="External"/><Relationship Id="rId98" Type="http://schemas.openxmlformats.org/officeDocument/2006/relationships/hyperlink" Target="https://m.edsoo.ru/c4e17c7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c4e10588" TargetMode="External"/><Relationship Id="rId17" Type="http://schemas.openxmlformats.org/officeDocument/2006/relationships/hyperlink" Target="https://m.edsoo.ru/c4e10ed4" TargetMode="External"/><Relationship Id="rId25" Type="http://schemas.openxmlformats.org/officeDocument/2006/relationships/hyperlink" Target="https://m.edsoo.ru/c4e08658" TargetMode="External"/><Relationship Id="rId33" Type="http://schemas.openxmlformats.org/officeDocument/2006/relationships/hyperlink" Target="https://m.edsoo.ru/c4e08cc0" TargetMode="External"/><Relationship Id="rId38" Type="http://schemas.openxmlformats.org/officeDocument/2006/relationships/hyperlink" Target="https://m.edsoo.ru/c4e12c66" TargetMode="External"/><Relationship Id="rId46" Type="http://schemas.openxmlformats.org/officeDocument/2006/relationships/hyperlink" Target="https://m.edsoo.ru/c4e16640" TargetMode="External"/><Relationship Id="rId59" Type="http://schemas.openxmlformats.org/officeDocument/2006/relationships/hyperlink" Target="https://m.edsoo.ru/c4e12400" TargetMode="External"/><Relationship Id="rId67" Type="http://schemas.openxmlformats.org/officeDocument/2006/relationships/hyperlink" Target="https://m.edsoo.ru/c4e0bcc2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m.edsoo.ru/c4e1338c" TargetMode="External"/><Relationship Id="rId41" Type="http://schemas.openxmlformats.org/officeDocument/2006/relationships/hyperlink" Target="https://m.edsoo.ru/c4e146ce" TargetMode="External"/><Relationship Id="rId54" Type="http://schemas.openxmlformats.org/officeDocument/2006/relationships/hyperlink" Target="https://m.edsoo.ru/c4e0b678" TargetMode="External"/><Relationship Id="rId62" Type="http://schemas.openxmlformats.org/officeDocument/2006/relationships/hyperlink" Target="https://m.edsoo.ru/c4e095bc" TargetMode="External"/><Relationship Id="rId70" Type="http://schemas.openxmlformats.org/officeDocument/2006/relationships/hyperlink" Target="https://m.edsoo.ru/c4e0d400" TargetMode="External"/><Relationship Id="rId75" Type="http://schemas.openxmlformats.org/officeDocument/2006/relationships/hyperlink" Target="https://m.edsoo.ru/c4e0c3f2" TargetMode="External"/><Relationship Id="rId83" Type="http://schemas.openxmlformats.org/officeDocument/2006/relationships/hyperlink" Target="https://m.edsoo.ru/c4e0820c" TargetMode="External"/><Relationship Id="rId88" Type="http://schemas.openxmlformats.org/officeDocument/2006/relationships/hyperlink" Target="https://m.edsoo.ru/c4e0ca46" TargetMode="External"/><Relationship Id="rId91" Type="http://schemas.openxmlformats.org/officeDocument/2006/relationships/hyperlink" Target="https://m.edsoo.ru/c4e0defa" TargetMode="External"/><Relationship Id="rId96" Type="http://schemas.openxmlformats.org/officeDocument/2006/relationships/hyperlink" Target="https://m.edsoo.ru/c4e102b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c4e0a58e" TargetMode="External"/><Relationship Id="rId15" Type="http://schemas.openxmlformats.org/officeDocument/2006/relationships/hyperlink" Target="https://m.edsoo.ru/c4e15cea" TargetMode="External"/><Relationship Id="rId23" Type="http://schemas.openxmlformats.org/officeDocument/2006/relationships/hyperlink" Target="https://m.edsoo.ru/c4e11708" TargetMode="External"/><Relationship Id="rId28" Type="http://schemas.openxmlformats.org/officeDocument/2006/relationships/hyperlink" Target="https://m.edsoo.ru/c4e11f3c" TargetMode="External"/><Relationship Id="rId36" Type="http://schemas.openxmlformats.org/officeDocument/2006/relationships/hyperlink" Target="https://m.edsoo.ru/c4e13bca" TargetMode="External"/><Relationship Id="rId49" Type="http://schemas.openxmlformats.org/officeDocument/2006/relationships/hyperlink" Target="https://m.edsoo.ru/c4e11a00" TargetMode="External"/><Relationship Id="rId57" Type="http://schemas.openxmlformats.org/officeDocument/2006/relationships/hyperlink" Target="https://m.edsoo.ru/c4e12266" TargetMode="External"/><Relationship Id="rId10" Type="http://schemas.openxmlformats.org/officeDocument/2006/relationships/hyperlink" Target="https://m.edsoo.ru/c4e0f3d6" TargetMode="External"/><Relationship Id="rId31" Type="http://schemas.openxmlformats.org/officeDocument/2006/relationships/hyperlink" Target="https://m.edsoo.ru/c4e0afb6" TargetMode="External"/><Relationship Id="rId44" Type="http://schemas.openxmlformats.org/officeDocument/2006/relationships/hyperlink" Target="https://m.edsoo.ru/c4e0b4de" TargetMode="External"/><Relationship Id="rId52" Type="http://schemas.openxmlformats.org/officeDocument/2006/relationships/hyperlink" Target="https://m.edsoo.ru/c4e14142" TargetMode="External"/><Relationship Id="rId60" Type="http://schemas.openxmlformats.org/officeDocument/2006/relationships/hyperlink" Target="https://m.edsoo.ru/c4e12586" TargetMode="External"/><Relationship Id="rId65" Type="http://schemas.openxmlformats.org/officeDocument/2006/relationships/hyperlink" Target="https://m.edsoo.ru/c4e0a020" TargetMode="External"/><Relationship Id="rId73" Type="http://schemas.openxmlformats.org/officeDocument/2006/relationships/hyperlink" Target="https://m.edsoo.ru/c4e0be8e" TargetMode="External"/><Relationship Id="rId78" Type="http://schemas.openxmlformats.org/officeDocument/2006/relationships/hyperlink" Target="https://m.edsoo.ru/c4e14e62" TargetMode="External"/><Relationship Id="rId81" Type="http://schemas.openxmlformats.org/officeDocument/2006/relationships/hyperlink" Target="https://m.edsoo.ru/c4e14ab6" TargetMode="External"/><Relationship Id="rId86" Type="http://schemas.openxmlformats.org/officeDocument/2006/relationships/hyperlink" Target="https://m.edsoo.ru/c4e09116" TargetMode="External"/><Relationship Id="rId94" Type="http://schemas.openxmlformats.org/officeDocument/2006/relationships/hyperlink" Target="https://m.edsoo.ru/c4e18120" TargetMode="External"/><Relationship Id="rId99" Type="http://schemas.openxmlformats.org/officeDocument/2006/relationships/hyperlink" Target="https://m.edsoo.ru/c4e1858a" TargetMode="External"/><Relationship Id="rId101" Type="http://schemas.openxmlformats.org/officeDocument/2006/relationships/hyperlink" Target="https://m.edsoo.ru/c4e16e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c4e0896e" TargetMode="External"/><Relationship Id="rId13" Type="http://schemas.openxmlformats.org/officeDocument/2006/relationships/hyperlink" Target="https://m.edsoo.ru/c4e15ec0" TargetMode="External"/><Relationship Id="rId18" Type="http://schemas.openxmlformats.org/officeDocument/2006/relationships/hyperlink" Target="https://m.edsoo.ru/c4e0a3cc" TargetMode="External"/><Relationship Id="rId39" Type="http://schemas.openxmlformats.org/officeDocument/2006/relationships/hyperlink" Target="https://m.edsoo.ru/c4e129e6" TargetMode="External"/><Relationship Id="rId34" Type="http://schemas.openxmlformats.org/officeDocument/2006/relationships/hyperlink" Target="https://m.edsoo.ru/c4e087e8" TargetMode="External"/><Relationship Id="rId50" Type="http://schemas.openxmlformats.org/officeDocument/2006/relationships/hyperlink" Target="https://m.edsoo.ru/c4e0ebc0" TargetMode="External"/><Relationship Id="rId55" Type="http://schemas.openxmlformats.org/officeDocument/2006/relationships/hyperlink" Target="https://m.edsoo.ru/c4e0cfc8" TargetMode="External"/><Relationship Id="rId76" Type="http://schemas.openxmlformats.org/officeDocument/2006/relationships/hyperlink" Target="https://m.edsoo.ru/c4e13666" TargetMode="External"/><Relationship Id="rId97" Type="http://schemas.openxmlformats.org/officeDocument/2006/relationships/hyperlink" Target="https://m.edsoo.ru/c4e0e8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3424</Words>
  <Characters>19518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2025-12-25T05:43:00Z</cp:lastPrinted>
  <dcterms:created xsi:type="dcterms:W3CDTF">2025-12-18T15:28:00Z</dcterms:created>
  <dcterms:modified xsi:type="dcterms:W3CDTF">2026-01-16T05:52:00Z</dcterms:modified>
</cp:coreProperties>
</file>